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C1946" w14:textId="4205395D" w:rsidR="009571D1" w:rsidRDefault="009571D1">
      <w:pPr>
        <w:jc w:val="both"/>
      </w:pPr>
      <w:r w:rsidRPr="009571D1">
        <w:rPr>
          <w:noProof/>
          <w:lang w:eastAsia="ru-RU"/>
        </w:rPr>
        <w:drawing>
          <wp:inline distT="0" distB="0" distL="0" distR="0" wp14:anchorId="7AFD7A35" wp14:editId="1D626540">
            <wp:extent cx="5743575" cy="7658100"/>
            <wp:effectExtent l="0" t="0" r="0" b="0"/>
            <wp:docPr id="1" name="Рисунок 1" descr="C:\Users\Student3\Desktop\23-24 УЧ.ГОД М-1\Мср-0423\2. ТИТУЛКИ 0423\рпуд оп 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Мср-0423\2. ТИТУЛКИ 0423\рпуд оп 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962" r="1860" b="2341"/>
                    <a:stretch/>
                  </pic:blipFill>
                  <pic:spPr bwMode="auto">
                    <a:xfrm>
                      <a:off x="0" y="0"/>
                      <a:ext cx="5744196" cy="765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6764E" w14:textId="77777777" w:rsidR="009571D1" w:rsidRDefault="009571D1">
      <w:r>
        <w:br w:type="page"/>
      </w:r>
    </w:p>
    <w:p w14:paraId="569C3760" w14:textId="77777777" w:rsidR="0052612F" w:rsidRDefault="0052612F">
      <w:pPr>
        <w:jc w:val="both"/>
      </w:pPr>
      <w:bookmarkStart w:id="0" w:name="_GoBack"/>
      <w:bookmarkEnd w:id="0"/>
    </w:p>
    <w:p w14:paraId="7F44ECDC" w14:textId="77777777" w:rsidR="00FE66CB" w:rsidRPr="00106D09" w:rsidRDefault="00FE66CB" w:rsidP="00FE66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123FAE0F" w14:textId="77777777" w:rsidR="00FE66CB" w:rsidRPr="009014E6" w:rsidRDefault="00FE66CB" w:rsidP="00FE66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30052BEC" w14:textId="77777777" w:rsidR="00FE66CB" w:rsidRPr="009014E6" w:rsidRDefault="00FE66CB" w:rsidP="00FE66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9014E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</w:t>
      </w:r>
      <w:hyperlink r:id="rId9" w:history="1">
        <w:r w:rsidRPr="009014E6">
          <w:rPr>
            <w:rStyle w:val="a5"/>
            <w:rFonts w:ascii="Times New Roman" w:hAnsi="Times New Roman" w:cs="Times New Roman"/>
            <w:sz w:val="26"/>
            <w:szCs w:val="26"/>
          </w:rPr>
          <w:t>приказом</w:t>
        </w:r>
      </w:hyperlink>
      <w:r>
        <w:rPr>
          <w:bCs/>
          <w:color w:val="000000"/>
        </w:rPr>
        <w:t xml:space="preserve"> </w:t>
      </w:r>
      <w:r w:rsidRPr="009014E6">
        <w:rPr>
          <w:rFonts w:ascii="Times New Roman" w:hAnsi="Times New Roman" w:cs="Times New Roman"/>
          <w:bCs/>
          <w:color w:val="000000"/>
          <w:sz w:val="26"/>
          <w:szCs w:val="26"/>
        </w:rPr>
        <w:t>Министерства просвещения Российской Федерации от 18 ноября 2022 г. № 1003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172D899" w14:textId="77777777" w:rsidR="00FE66CB" w:rsidRPr="009014E6" w:rsidRDefault="00FE66CB" w:rsidP="00FE66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</w:p>
    <w:p w14:paraId="2983B857" w14:textId="77777777" w:rsidR="00FE66CB" w:rsidRPr="009014E6" w:rsidRDefault="00FE66CB" w:rsidP="00FE66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, 2023 г.</w:t>
      </w:r>
    </w:p>
    <w:p w14:paraId="3D43B9F2" w14:textId="77777777" w:rsidR="00FE66CB" w:rsidRPr="00106D09" w:rsidRDefault="00FE66CB" w:rsidP="00FE66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4158AC" w14:textId="77777777" w:rsidR="00FE66CB" w:rsidRPr="00106D09" w:rsidRDefault="00FE66CB" w:rsidP="00FE6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F39D91" w14:textId="77777777" w:rsidR="00FE66CB" w:rsidRPr="00106D09" w:rsidRDefault="00FE66CB" w:rsidP="00FE6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F0B0C6" w14:textId="77777777" w:rsidR="00FE66CB" w:rsidRPr="009014E6" w:rsidRDefault="00FE66CB" w:rsidP="00FE66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3982CE6C"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14:paraId="6783CA6A" w14:textId="77777777" w:rsidR="00F419A3" w:rsidRPr="00D47115" w:rsidRDefault="00F419A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649C5FF0" w14:textId="651D394B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FE66CB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="00FE66CB" w:rsidRPr="00CA28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A281F" w:rsidRPr="00CA281F">
        <w:rPr>
          <w:rFonts w:ascii="Times New Roman" w:hAnsi="Times New Roman" w:cs="Times New Roman"/>
          <w:color w:val="000000"/>
          <w:sz w:val="26"/>
          <w:szCs w:val="26"/>
        </w:rPr>
        <w:t>входит в укрупненную группу 15.00.00 Машиностроение</w:t>
      </w:r>
      <w:r w:rsidRPr="006B6D3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E1960D6" w14:textId="3DA09583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финансовой грамотности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0EA4EC1A" w14:textId="77777777" w:rsidR="00F419A3" w:rsidRPr="00D47115" w:rsidRDefault="00F419A3" w:rsidP="00F419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026CAC" w14:textId="77777777" w:rsidR="00F419A3" w:rsidRPr="00D47115" w:rsidRDefault="00F419A3" w:rsidP="00F419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40C4A38F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="00FE66CB">
        <w:rPr>
          <w:rFonts w:ascii="Times New Roman" w:hAnsi="Times New Roman" w:cs="Times New Roman"/>
          <w:sz w:val="26"/>
          <w:szCs w:val="26"/>
        </w:rPr>
        <w:t>ОП</w:t>
      </w:r>
      <w:r w:rsidRPr="00015E12">
        <w:rPr>
          <w:rFonts w:ascii="Times New Roman" w:hAnsi="Times New Roman" w:cs="Times New Roman"/>
          <w:sz w:val="26"/>
          <w:szCs w:val="26"/>
        </w:rPr>
        <w:t>.0</w:t>
      </w:r>
      <w:r w:rsidR="00FE66CB">
        <w:rPr>
          <w:rFonts w:ascii="Times New Roman" w:hAnsi="Times New Roman" w:cs="Times New Roman"/>
          <w:sz w:val="26"/>
          <w:szCs w:val="26"/>
        </w:rPr>
        <w:t>8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F419A3" w:rsidRPr="00F419A3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FE66CB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="00F419A3">
        <w:rPr>
          <w:rFonts w:ascii="Times New Roman" w:hAnsi="Times New Roman" w:cs="Times New Roman"/>
          <w:sz w:val="26"/>
          <w:szCs w:val="26"/>
        </w:rPr>
        <w:t>.</w:t>
      </w:r>
    </w:p>
    <w:p w14:paraId="26E76D9B" w14:textId="28BDA105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F419A3">
        <w:rPr>
          <w:rFonts w:ascii="Times New Roman" w:hAnsi="Times New Roman" w:cs="Times New Roman"/>
          <w:sz w:val="26"/>
          <w:szCs w:val="26"/>
        </w:rPr>
        <w:t>ОК 01 -  ОК 05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69C18429" w:rsidR="00DD1CE4" w:rsidRPr="00D47115" w:rsidRDefault="00E035F2" w:rsidP="00E035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10AADF94" w14:textId="3F94C207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5A74264F" w14:textId="064FE37F" w:rsidR="00DD1CE4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14:paraId="41D7317D" w14:textId="7A137B23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  <w:t xml:space="preserve">- </w:t>
      </w:r>
      <w:r w:rsidRPr="00E035F2">
        <w:rPr>
          <w:color w:val="auto"/>
          <w:sz w:val="26"/>
          <w:szCs w:val="26"/>
        </w:rPr>
        <w:t>применять основные экономические знания для принятия грамотных решений с целью управления личными финансами.</w:t>
      </w:r>
    </w:p>
    <w:p w14:paraId="2317050A" w14:textId="77777777" w:rsidR="00E035F2" w:rsidRDefault="00E035F2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18266B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7157C385" w14:textId="45290AC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 </w:t>
      </w:r>
      <w:r w:rsidRPr="0018266B">
        <w:rPr>
          <w:b/>
          <w:color w:val="auto"/>
          <w:sz w:val="26"/>
          <w:szCs w:val="26"/>
        </w:rPr>
        <w:t>знать:</w:t>
      </w:r>
    </w:p>
    <w:p w14:paraId="60BC7961" w14:textId="7FBA197B"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- базовые экономические инструменты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>, необ</w:t>
      </w:r>
      <w:r>
        <w:rPr>
          <w:rFonts w:ascii="Times New Roman" w:eastAsia="Times New Roman" w:hAnsi="Times New Roman" w:cs="Times New Roman"/>
          <w:sz w:val="26"/>
          <w:szCs w:val="26"/>
        </w:rPr>
        <w:t>ходимые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для управления личными финансами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035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5CB2003" w14:textId="77777777" w:rsidR="00E035F2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CBFD4B" w14:textId="21707F64" w:rsidR="00C74556" w:rsidRPr="0018266B" w:rsidRDefault="00E035F2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74556"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305C078" w14:textId="56DCC91A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</w:t>
      </w:r>
      <w:r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14:paraId="4EB5A5B1" w14:textId="1651A130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rFonts w:ascii="Times New Roman" w:hAnsi="Times New Roman" w:cs="Times New Roman"/>
          <w:sz w:val="26"/>
          <w:szCs w:val="26"/>
        </w:rPr>
        <w:t>ч профессиональной деятельности.</w:t>
      </w:r>
    </w:p>
    <w:p w14:paraId="29A258EF" w14:textId="4EE857A9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>
        <w:rPr>
          <w:rFonts w:ascii="Times New Roman" w:hAnsi="Times New Roman" w:cs="Times New Roman"/>
          <w:sz w:val="26"/>
          <w:szCs w:val="26"/>
        </w:rPr>
        <w:t>в различных жизненных ситуациях.</w:t>
      </w:r>
    </w:p>
    <w:p w14:paraId="543A964D" w14:textId="0A2C61BF" w:rsidR="00E035F2" w:rsidRPr="00E035F2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 xml:space="preserve">ОК 04. Эффективно взаимодействовать и </w:t>
      </w:r>
      <w:r>
        <w:rPr>
          <w:rFonts w:ascii="Times New Roman" w:hAnsi="Times New Roman" w:cs="Times New Roman"/>
          <w:sz w:val="26"/>
          <w:szCs w:val="26"/>
        </w:rPr>
        <w:t>работать в коллективе и команде.</w:t>
      </w:r>
    </w:p>
    <w:p w14:paraId="037061DD" w14:textId="48A47E1A" w:rsidR="00913A73" w:rsidRDefault="00E035F2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35F2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rFonts w:ascii="Times New Roman" w:hAnsi="Times New Roman" w:cs="Times New Roman"/>
          <w:sz w:val="26"/>
          <w:szCs w:val="26"/>
        </w:rPr>
        <w:t>ального и культурного контекста.</w:t>
      </w:r>
    </w:p>
    <w:p w14:paraId="735C27CE" w14:textId="30CFBDF6" w:rsidR="00913A73" w:rsidRPr="00913A73" w:rsidRDefault="00913A73" w:rsidP="00E035F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E035F2" w:rsidRPr="00E035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FE66CB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5352E566" w14:textId="21E037D5" w:rsidR="00EF50A3" w:rsidRPr="00EF50A3" w:rsidRDefault="00951002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31CAAA0A" w14:textId="70F49DF1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593A907E" w14:textId="5ACEAEA0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460E0F5C" w14:textId="09E8C617" w:rsidR="00EF50A3" w:rsidRPr="00EF50A3" w:rsidRDefault="00EF50A3" w:rsidP="00E035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0CF96F" w14:textId="77777777" w:rsidR="00913A73" w:rsidRPr="00913A73" w:rsidRDefault="00913A73" w:rsidP="00E035F2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E03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59CC3407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FE66CB">
        <w:rPr>
          <w:rFonts w:ascii="Times New Roman" w:hAnsi="Times New Roman" w:cs="Times New Roman"/>
          <w:b/>
          <w:sz w:val="26"/>
          <w:szCs w:val="26"/>
        </w:rPr>
        <w:t>38</w:t>
      </w:r>
      <w:r w:rsidR="00E035F2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29AC2F8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FE66CB">
        <w:rPr>
          <w:rFonts w:ascii="Times New Roman" w:hAnsi="Times New Roman" w:cs="Times New Roman"/>
          <w:b/>
          <w:sz w:val="26"/>
          <w:szCs w:val="26"/>
        </w:rPr>
        <w:t>38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E035F2">
        <w:rPr>
          <w:rFonts w:ascii="Times New Roman" w:hAnsi="Times New Roman" w:cs="Times New Roman"/>
          <w:sz w:val="26"/>
          <w:szCs w:val="26"/>
        </w:rPr>
        <w:t>.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BA76C1F" w:rsidR="00CA281F" w:rsidRDefault="00CA281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340695FB" w:rsidR="00015E12" w:rsidRPr="00015E12" w:rsidRDefault="00FE66CB" w:rsidP="00CA28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31F2B167" w:rsidR="00015E12" w:rsidRPr="00015E12" w:rsidRDefault="00FE66CB" w:rsidP="00CA28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198FDD9C" w:rsidR="00015E12" w:rsidRPr="00015E12" w:rsidRDefault="00FE66CB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67ECC374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893" w14:textId="11277B6F"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14:paraId="70D7B091" w14:textId="16F12BED"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3E88CBE" w:rsidR="00015E12" w:rsidRPr="00015E12" w:rsidRDefault="00015E12" w:rsidP="00CA281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A281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контрольной работы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0CD2B265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FE66CB">
        <w:rPr>
          <w:rFonts w:ascii="Times New Roman" w:hAnsi="Times New Roman" w:cs="Times New Roman"/>
          <w:b/>
          <w:sz w:val="26"/>
          <w:szCs w:val="26"/>
        </w:rPr>
        <w:t>ОП</w:t>
      </w:r>
      <w:r w:rsidR="00D027B8">
        <w:rPr>
          <w:rFonts w:ascii="Times New Roman" w:hAnsi="Times New Roman" w:cs="Times New Roman"/>
          <w:b/>
          <w:sz w:val="26"/>
          <w:szCs w:val="26"/>
        </w:rPr>
        <w:t>.0</w:t>
      </w:r>
      <w:r w:rsidR="00FE66CB">
        <w:rPr>
          <w:rFonts w:ascii="Times New Roman" w:hAnsi="Times New Roman" w:cs="Times New Roman"/>
          <w:b/>
          <w:sz w:val="26"/>
          <w:szCs w:val="26"/>
        </w:rPr>
        <w:t>8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232B1F41"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14:paraId="16E642F0" w14:textId="37BA1519" w:rsidR="00ED075B" w:rsidRPr="00D54AC4" w:rsidRDefault="009571D1" w:rsidP="00D54AC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  <w:r w:rsidR="00EF50A3">
              <w:rPr>
                <w:b/>
                <w:sz w:val="24"/>
                <w:lang w:val="ru-RU"/>
              </w:rPr>
              <w:t>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92D9E53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14:paraId="561F9F0E" w14:textId="77777777"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14:paraId="43C1E4DC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14:paraId="47F97260" w14:textId="1B02569F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47AA5ED" w14:textId="19C1F759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CA281F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14:paraId="1A95AB81" w14:textId="0ABDDBF1" w:rsidR="00ED075B" w:rsidRDefault="00CA281F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654789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14:paraId="30C397FB" w14:textId="0B0F57A9"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</w:t>
            </w:r>
            <w:r w:rsidR="00CA281F">
              <w:rPr>
                <w:sz w:val="24"/>
                <w:lang w:val="ru-RU"/>
              </w:rPr>
              <w:t xml:space="preserve">3-4.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14:paraId="47A5A8BD" w14:textId="74C73DAA"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2FF09A4D" w14:textId="1E014689" w:rsidR="00ED075B" w:rsidRDefault="00FE66C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28BF9FF0" w14:textId="1F61DE82" w:rsidR="00D54AC4" w:rsidRDefault="00FE66C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9E630AD" w14:textId="3B7E61E5"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94728A9" w14:textId="29AE5FD8"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14:paraId="71B9153C" w14:textId="77777777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2DF3A3A" w14:textId="1BEC916C"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4EA86654" w14:textId="621CADA0" w:rsidR="00ED075B" w:rsidRDefault="00CA281F" w:rsidP="00CA281F">
            <w:pPr>
              <w:pStyle w:val="TableParagraph"/>
              <w:spacing w:line="254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5-6.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14:paraId="7FB0F4F9" w14:textId="12407A81"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6AEE9889" w14:textId="77777777"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43FBAB4C"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66FEE21A" w14:textId="3C7969D4"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CA281F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57C22B85" w14:textId="77777777" w:rsidR="00CA281F" w:rsidRPr="00F72ED0" w:rsidRDefault="00CA281F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751141D6" w14:textId="77777777" w:rsidR="00CA281F" w:rsidRPr="00ED075B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14:paraId="74D126A6" w14:textId="77777777" w:rsidR="00CA281F" w:rsidRPr="00ED075B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14:paraId="1B066896" w14:textId="77777777" w:rsidR="00CA281F" w:rsidRPr="00823993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14:paraId="67F6DBC8" w14:textId="5FE6F092" w:rsidR="00CA281F" w:rsidRPr="00823993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14:paraId="7F11B925" w14:textId="1B00639C" w:rsidR="00CA281F" w:rsidRPr="004122D3" w:rsidRDefault="00CA281F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7. </w:t>
            </w:r>
            <w:r w:rsidRPr="004122D3">
              <w:rPr>
                <w:sz w:val="24"/>
                <w:lang w:val="ru-RU"/>
              </w:rPr>
              <w:t>Риск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доходность</w:t>
            </w:r>
            <w:r>
              <w:rPr>
                <w:sz w:val="24"/>
                <w:lang w:val="ru-RU"/>
              </w:rPr>
              <w:t>.</w:t>
            </w:r>
          </w:p>
          <w:p w14:paraId="045A864A" w14:textId="2B11C7E9" w:rsidR="00CA281F" w:rsidRPr="004122D3" w:rsidRDefault="00CA281F" w:rsidP="00CA281F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8. </w:t>
            </w:r>
            <w:r w:rsidRPr="004122D3">
              <w:rPr>
                <w:sz w:val="24"/>
                <w:lang w:val="ru-RU"/>
              </w:rPr>
              <w:t>Облигации.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Акции</w:t>
            </w:r>
            <w:r>
              <w:rPr>
                <w:sz w:val="24"/>
                <w:lang w:val="ru-RU"/>
              </w:rPr>
              <w:t>.</w:t>
            </w:r>
            <w:r w:rsidRPr="004122D3">
              <w:rPr>
                <w:sz w:val="24"/>
                <w:lang w:val="ru-RU"/>
              </w:rPr>
              <w:t xml:space="preserve"> 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фондовая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биржа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кто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может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на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ней</w:t>
            </w:r>
            <w:r w:rsidRPr="004122D3">
              <w:rPr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14:paraId="11229C76" w14:textId="3291395C" w:rsidR="00CA281F" w:rsidRDefault="009571D1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FDE7750" w14:textId="568FFC5C" w:rsidR="00CA281F" w:rsidRPr="00823993" w:rsidRDefault="009571D1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4" w:type="dxa"/>
          </w:tcPr>
          <w:p w14:paraId="3493F4E8" w14:textId="38075654" w:rsidR="00CA281F" w:rsidRPr="00823993" w:rsidRDefault="00CA281F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CA281F" w:rsidRPr="00823993" w14:paraId="67657363" w14:textId="77777777" w:rsidTr="00484EC7">
        <w:trPr>
          <w:trHeight w:val="550"/>
        </w:trPr>
        <w:tc>
          <w:tcPr>
            <w:tcW w:w="2978" w:type="dxa"/>
            <w:vMerge/>
          </w:tcPr>
          <w:p w14:paraId="2CD5996A" w14:textId="77777777" w:rsidR="00CA281F" w:rsidRPr="004122D3" w:rsidRDefault="00CA281F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ED9EB6D" w14:textId="0511CF89" w:rsidR="00CA281F" w:rsidRPr="00435A31" w:rsidRDefault="00CA281F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196B3D0B" w14:textId="06A6586B" w:rsidR="00CA281F" w:rsidRPr="004122D3" w:rsidRDefault="00CA281F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9-10.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BC694F1" w:rsidR="00CA281F" w:rsidRPr="00EF50A3" w:rsidRDefault="00CA281F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CA281F" w:rsidRDefault="00CA281F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CA281F" w:rsidRDefault="00CA281F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CA281F" w:rsidRPr="004122D3" w:rsidRDefault="00CA281F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6ADCEE9C"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14:paraId="626B209D" w14:textId="4AE64BF4" w:rsidR="004122D3" w:rsidRDefault="00CA281F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11-12.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14:paraId="54778CD7" w14:textId="2700205D" w:rsidR="004122D3" w:rsidRPr="004122D3" w:rsidRDefault="00CA281F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13-14.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14:paraId="594A75D2" w14:textId="77777777"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233584CB"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738389D2" w14:textId="77777777" w:rsidTr="00BC7818">
        <w:trPr>
          <w:trHeight w:val="586"/>
        </w:trPr>
        <w:tc>
          <w:tcPr>
            <w:tcW w:w="2978" w:type="dxa"/>
            <w:vMerge/>
          </w:tcPr>
          <w:p w14:paraId="56A01667" w14:textId="77777777" w:rsidR="00EF50A3" w:rsidRPr="00CA281F" w:rsidRDefault="00EF50A3" w:rsidP="004122D3">
            <w:pPr>
              <w:pStyle w:val="TableParagraph"/>
              <w:rPr>
                <w:b/>
                <w:sz w:val="24"/>
                <w:lang w:val="ru-RU"/>
              </w:rPr>
            </w:pPr>
          </w:p>
        </w:tc>
        <w:tc>
          <w:tcPr>
            <w:tcW w:w="9069" w:type="dxa"/>
          </w:tcPr>
          <w:p w14:paraId="20960464" w14:textId="1B998688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56884AED" w14:textId="75751052" w:rsidR="00EF50A3" w:rsidRPr="00EF50A3" w:rsidRDefault="00CA281F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15-16.</w:t>
            </w:r>
            <w:r w:rsidR="00EF50A3">
              <w:rPr>
                <w:sz w:val="24"/>
                <w:lang w:val="ru-RU"/>
              </w:rPr>
              <w:t xml:space="preserve"> 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Страхование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имущества: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как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это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14:paraId="45AF5A50" w14:textId="073B38A7" w:rsidR="00EF50A3" w:rsidRPr="00CA281F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287E55" w14:textId="10A8A4A3" w:rsidR="00EF50A3" w:rsidRPr="00CA281F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D449DE8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Раздел</w:t>
            </w:r>
            <w:r w:rsidRPr="00CA28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2</w:t>
            </w:r>
            <w:r w:rsidRPr="00CA28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Налоги</w:t>
            </w:r>
            <w:r w:rsidRPr="00CA281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и</w:t>
            </w:r>
            <w:r w:rsidRPr="00CA281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74F66FB6" w:rsidR="004122D3" w:rsidRPr="00D54AC4" w:rsidRDefault="00CA281F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  <w:r w:rsidR="00EF50A3">
              <w:rPr>
                <w:b/>
                <w:sz w:val="24"/>
                <w:lang w:val="ru-RU"/>
              </w:rPr>
              <w:t>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4122D3" w:rsidRPr="00CA281F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246AE39E" w14:textId="77777777" w:rsidTr="00D01D2D">
        <w:trPr>
          <w:trHeight w:val="669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1038ABF7" w14:textId="37B656A2"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C1E0" w14:textId="1A2CCECD" w:rsidR="00F72ED0" w:rsidRPr="00F72ED0" w:rsidRDefault="00CA281F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17.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какие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14:paraId="6929CABD" w14:textId="3E25A412" w:rsidR="00F72ED0" w:rsidRPr="00823993" w:rsidRDefault="00CA281F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18.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F72ED0" w:rsidRPr="00CA281F">
              <w:rPr>
                <w:rFonts w:ascii="Times New Roman" w:hAnsi="Times New Roman" w:cs="Times New Roman"/>
                <w:sz w:val="24"/>
                <w:lang w:val="ru-RU"/>
              </w:rPr>
              <w:t>Подача</w:t>
            </w:r>
            <w:r w:rsidR="00F72ED0" w:rsidRPr="00CA28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72ED0" w:rsidRPr="00CA281F">
              <w:rPr>
                <w:rFonts w:ascii="Times New Roman" w:hAnsi="Times New Roman" w:cs="Times New Roman"/>
                <w:sz w:val="24"/>
                <w:lang w:val="ru-RU"/>
              </w:rPr>
              <w:t>налоговой</w:t>
            </w:r>
            <w:r w:rsidR="00F72ED0" w:rsidRPr="00CA28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72ED0" w:rsidRPr="00CA281F">
              <w:rPr>
                <w:rFonts w:ascii="Times New Roman" w:hAnsi="Times New Roman" w:cs="Times New Roman"/>
                <w:sz w:val="24"/>
                <w:lang w:val="ru-RU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A62FE" w14:textId="4D4E33C5" w:rsidR="00F72ED0" w:rsidRPr="00CA281F" w:rsidRDefault="00FE66CB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14:paraId="0353B4B7" w14:textId="11386CBC" w:rsidR="00D54AC4" w:rsidRPr="00D54AC4" w:rsidRDefault="00FE66CB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F110FB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2B0AE771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03B335E1" w14:textId="77777777" w:rsidTr="00D01D2D">
        <w:trPr>
          <w:trHeight w:val="562"/>
        </w:trPr>
        <w:tc>
          <w:tcPr>
            <w:tcW w:w="2978" w:type="dxa"/>
            <w:vMerge/>
          </w:tcPr>
          <w:p w14:paraId="4C2F7CE7" w14:textId="13DC850A" w:rsidR="00F72ED0" w:rsidRPr="00CA281F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0C178C55" w14:textId="535917A2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9571D1">
              <w:rPr>
                <w:b/>
                <w:i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54D7809C" w14:textId="31786BE9" w:rsidR="00F72ED0" w:rsidRPr="00F72ED0" w:rsidRDefault="00CA281F" w:rsidP="00F72ED0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19-20.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6A6DC094" w14:textId="0587B45C"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81DACA" w14:textId="56D7ACBE" w:rsidR="00F72ED0" w:rsidRPr="00823993" w:rsidRDefault="00D01D2D" w:rsidP="00D01D2D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4566FBD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2A99EE7" w14:textId="3742E770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14:paraId="074FF03B" w14:textId="4262EDC2" w:rsidR="00F72ED0" w:rsidRPr="00F72ED0" w:rsidRDefault="00CA281F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 xml:space="preserve">страхование </w:t>
            </w:r>
          </w:p>
          <w:p w14:paraId="3041CA5A" w14:textId="684803AA" w:rsidR="00F72ED0" w:rsidRPr="00F72ED0" w:rsidRDefault="00CA281F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Добровольное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14:paraId="01FADFC7" w14:textId="77777777" w:rsidR="00F72ED0" w:rsidRPr="00CA281F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CA281F">
              <w:rPr>
                <w:sz w:val="24"/>
                <w:lang w:val="ru-RU"/>
              </w:rPr>
              <w:t>1</w:t>
            </w:r>
          </w:p>
          <w:p w14:paraId="66FCAEA4" w14:textId="7040D366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CA281F"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06C4C284" w14:textId="10ED9EFF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14:paraId="66F7AAA1" w14:textId="77777777" w:rsidTr="00EF50A3">
        <w:trPr>
          <w:trHeight w:val="422"/>
        </w:trPr>
        <w:tc>
          <w:tcPr>
            <w:tcW w:w="2978" w:type="dxa"/>
            <w:vMerge/>
          </w:tcPr>
          <w:p w14:paraId="08ACC6AD" w14:textId="77777777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74E9404" w14:textId="74AF6CE0" w:rsidR="00F72ED0" w:rsidRPr="00F72ED0" w:rsidRDefault="00CA281F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23-24.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EF50A3"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14:paraId="4C914DFF" w14:textId="3D5E102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D6A02BB" w14:textId="09347A50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0474ED9B"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Раздел</w:t>
            </w:r>
            <w:r w:rsidRPr="00CA281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3 Собственный</w:t>
            </w:r>
            <w:r w:rsidRPr="00CA281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A281F">
              <w:rPr>
                <w:b/>
                <w:sz w:val="24"/>
                <w:lang w:val="ru-RU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32F48DA6" w:rsidR="00F72ED0" w:rsidRPr="00EF50A3" w:rsidRDefault="009571D1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EF50A3">
              <w:rPr>
                <w:b/>
                <w:sz w:val="24"/>
                <w:lang w:val="ru-RU"/>
              </w:rPr>
              <w:t>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78B8DD56" w14:textId="77777777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1A2EE1F6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4" w14:textId="235617C6" w:rsidR="00D54AC4" w:rsidRPr="00823993" w:rsidRDefault="00CA281F" w:rsidP="009571D1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25.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Взаимоотношения</w:t>
            </w:r>
            <w:r w:rsidR="00D54AC4" w:rsidRPr="00CA281F">
              <w:rPr>
                <w:spacing w:val="-5"/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работодателя</w:t>
            </w:r>
            <w:r w:rsidR="00D54AC4" w:rsidRPr="00CA281F">
              <w:rPr>
                <w:spacing w:val="-5"/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и</w:t>
            </w:r>
            <w:r w:rsidR="00D54AC4" w:rsidRPr="00CA281F">
              <w:rPr>
                <w:spacing w:val="-3"/>
                <w:sz w:val="24"/>
                <w:lang w:val="ru-RU"/>
              </w:rPr>
              <w:t xml:space="preserve"> </w:t>
            </w:r>
            <w:r w:rsidR="00D54AC4" w:rsidRPr="00CA281F">
              <w:rPr>
                <w:sz w:val="24"/>
                <w:lang w:val="ru-RU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A5" w14:textId="40BE9D66" w:rsidR="00D54AC4" w:rsidRPr="00F72ED0" w:rsidRDefault="00FE66CB" w:rsidP="00FE66CB">
            <w:pPr>
              <w:pStyle w:val="TableParagraph"/>
              <w:spacing w:line="254" w:lineRule="exact"/>
              <w:ind w:left="107" w:right="142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CC3D643" w14:textId="77777777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2B67" w14:textId="5607FC5D" w:rsidR="00D54AC4" w:rsidRPr="007F2ADE" w:rsidRDefault="009571D1" w:rsidP="009571D1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  <w:r w:rsidR="00CA281F">
              <w:rPr>
                <w:sz w:val="24"/>
                <w:lang w:val="ru-RU"/>
              </w:rPr>
              <w:t>.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0123" w14:textId="54114158" w:rsidR="00D54AC4" w:rsidRPr="00F72ED0" w:rsidRDefault="00FE66CB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2CA" w14:textId="67FD52C9"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52B7" w14:textId="6AEAD745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5B637210" w14:textId="718DA7BE" w:rsidR="00F72ED0" w:rsidRPr="00823993" w:rsidRDefault="009571D1" w:rsidP="00F72ED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27-28</w:t>
            </w:r>
            <w:r w:rsidR="00CA281F">
              <w:rPr>
                <w:sz w:val="24"/>
                <w:lang w:val="ru-RU"/>
              </w:rPr>
              <w:t>.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1DEB0BF9"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CA281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04D004FF" w14:textId="77777777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22C2F872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73105FE3" w:rsidR="00D54AC4" w:rsidRPr="00F72ED0" w:rsidRDefault="009571D1" w:rsidP="00FE66CB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="00FE66CB">
              <w:rPr>
                <w:sz w:val="24"/>
                <w:lang w:val="ru-RU"/>
              </w:rPr>
              <w:t>.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0609D1A8" w:rsidR="00D54AC4" w:rsidRPr="00F72ED0" w:rsidRDefault="00FE66CB" w:rsidP="00CA281F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8CB0" w14:textId="0A26D250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6242A1D4" w14:textId="77777777" w:rsidTr="001351C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AED2" w14:textId="55F41B45" w:rsidR="00D54AC4" w:rsidRPr="00823993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9ADAB" w14:textId="4163C463" w:rsidR="00D54AC4" w:rsidRPr="00F72ED0" w:rsidRDefault="009571D1" w:rsidP="00F72ED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 w:rsidR="00FE66CB">
              <w:rPr>
                <w:sz w:val="24"/>
                <w:lang w:val="ru-RU"/>
              </w:rPr>
              <w:t>.</w:t>
            </w:r>
            <w:r w:rsidR="00EF50A3">
              <w:rPr>
                <w:sz w:val="24"/>
                <w:lang w:val="ru-RU"/>
              </w:rPr>
              <w:t xml:space="preserve">  </w:t>
            </w:r>
            <w:r w:rsidR="00D54AC4" w:rsidRPr="00F72ED0">
              <w:rPr>
                <w:sz w:val="24"/>
                <w:lang w:val="ru-RU"/>
              </w:rPr>
              <w:t>Создание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собственной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компании:</w:t>
            </w:r>
            <w:r w:rsidR="00D54AC4" w:rsidRPr="00F72ED0">
              <w:rPr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за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014A7B3E" w:rsidR="00D54AC4" w:rsidRPr="00F72ED0" w:rsidRDefault="00FE66CB" w:rsidP="00CA281F">
            <w:pPr>
              <w:pStyle w:val="TableParagraph"/>
              <w:spacing w:before="3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0703" w14:textId="5DD7BE8A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5A9ED7C8" w14:textId="77777777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BBFE" w14:textId="59E5536F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15DA31F4" w14:textId="4E515439" w:rsidR="00D54AC4" w:rsidRPr="00EF50A3" w:rsidRDefault="009571D1" w:rsidP="00FE66CB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31-32, 33-34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="00CA281F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  <w:r w:rsidR="00CA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36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2AF7" w14:textId="67E698B5" w:rsidR="00D54AC4" w:rsidRPr="00EF50A3" w:rsidRDefault="00D54AC4" w:rsidP="00CA281F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30F5" w14:textId="4C817BED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D54AC4" w:rsidRPr="00FE66CB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D04" w14:textId="76D1A031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6F538FEC" w14:textId="03652E59" w:rsidR="00D54AC4" w:rsidRPr="00D54AC4" w:rsidRDefault="009571D1" w:rsidP="00CA281F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37-38.</w:t>
            </w:r>
            <w:r w:rsidR="00EF50A3">
              <w:rPr>
                <w:b/>
                <w:sz w:val="24"/>
                <w:lang w:val="ru-RU"/>
              </w:rPr>
              <w:t xml:space="preserve"> 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 w:rsidR="00CA281F">
              <w:rPr>
                <w:b/>
                <w:i/>
                <w:sz w:val="24"/>
                <w:lang w:val="ru-RU"/>
              </w:rPr>
              <w:t>контрольной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D54AC4" w:rsidRPr="00D54AC4" w:rsidRDefault="00D54AC4" w:rsidP="00CA281F">
            <w:pPr>
              <w:pStyle w:val="TableParagraph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D54AC4" w:rsidRPr="00D54AC4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D54AC4" w:rsidRPr="009571D1" w:rsidRDefault="00D54AC4" w:rsidP="00D54AC4">
            <w:pPr>
              <w:pStyle w:val="TableParagraph"/>
              <w:spacing w:line="270" w:lineRule="exact"/>
              <w:ind w:left="107"/>
              <w:rPr>
                <w:b/>
                <w:sz w:val="24"/>
                <w:lang w:val="ru-RU"/>
              </w:rPr>
            </w:pPr>
            <w:r w:rsidRPr="009571D1">
              <w:rPr>
                <w:b/>
                <w:sz w:val="24"/>
                <w:lang w:val="ru-RU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26FEE5AC" w:rsidR="00D54AC4" w:rsidRPr="00CA281F" w:rsidRDefault="009571D1" w:rsidP="009571D1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D54AC4" w:rsidRPr="009571D1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4D158A85" w14:textId="77777777" w:rsidR="00D01D2D" w:rsidRPr="00D47115" w:rsidRDefault="00D01D2D" w:rsidP="00B66FDC">
      <w:pPr>
        <w:pStyle w:val="Default"/>
        <w:jc w:val="center"/>
        <w:rPr>
          <w:color w:val="auto"/>
          <w:sz w:val="26"/>
          <w:szCs w:val="26"/>
        </w:rPr>
      </w:pPr>
    </w:p>
    <w:p w14:paraId="1CD5F10C" w14:textId="77777777" w:rsidR="00DD1CE4" w:rsidRPr="00D47115" w:rsidRDefault="00DD1CE4" w:rsidP="00B66FDC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B6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B66FD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51B0AC54" w14:textId="77777777" w:rsidR="00DD1CE4" w:rsidRPr="00D47115" w:rsidRDefault="00DD1CE4" w:rsidP="00B66FDC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B66FDC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B66FDC">
      <w:pPr>
        <w:pStyle w:val="af2"/>
        <w:spacing w:before="3"/>
        <w:rPr>
          <w:sz w:val="24"/>
        </w:rPr>
      </w:pPr>
    </w:p>
    <w:p w14:paraId="557B933B" w14:textId="15B7B658" w:rsidR="00B80989" w:rsidRDefault="00F01D94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B66FDC">
        <w:rPr>
          <w:rFonts w:ascii="Times New Roman" w:hAnsi="Times New Roman" w:cs="Times New Roman"/>
          <w:b/>
          <w:sz w:val="26"/>
          <w:szCs w:val="26"/>
        </w:rPr>
        <w:t>источники</w:t>
      </w:r>
    </w:p>
    <w:p w14:paraId="7DDE6A9A" w14:textId="77777777" w:rsidR="00B66FDC" w:rsidRPr="00B66FDC" w:rsidRDefault="00B66FDC" w:rsidP="00B66FDC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B66FDC">
        <w:rPr>
          <w:rFonts w:ascii="Times New Roman" w:eastAsia="Calibri" w:hAnsi="Times New Roman" w:cs="Times New Roman"/>
          <w:sz w:val="28"/>
          <w:szCs w:val="28"/>
        </w:rPr>
        <w:t>1.</w:t>
      </w:r>
      <w:r w:rsidRPr="00B66FDC">
        <w:rPr>
          <w:rFonts w:ascii="Times New Roman" w:eastAsia="Calibri" w:hAnsi="Times New Roman" w:cs="Times New Roman"/>
          <w:sz w:val="26"/>
          <w:szCs w:val="26"/>
        </w:rPr>
        <w:t>Жданова А.О., Савицкая Е.В. Финанасовая грамотность: материалы для СПО.-М.:ВАКО,2020</w:t>
      </w:r>
    </w:p>
    <w:p w14:paraId="4AFF1856" w14:textId="37557F33" w:rsidR="00B66FDC" w:rsidRPr="00B66FDC" w:rsidRDefault="00B66FDC" w:rsidP="00B66FDC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right="205" w:firstLine="567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B66FDC">
        <w:rPr>
          <w:rFonts w:ascii="Times New Roman" w:eastAsia="Calibri" w:hAnsi="Times New Roman" w:cs="Times New Roman"/>
          <w:sz w:val="26"/>
          <w:szCs w:val="26"/>
        </w:rPr>
        <w:t xml:space="preserve">2. Мысляева, И. Н. Государственные и муниципальные финансы : учебник / И.Н. Мысляева. — 5-е изд., перераб. и доп. — Москва : ИНФРА-М, 2022. — 445 с. — (Среднее профессиональное образование). - ISBN 978-5-16-015383-4. - Текст : электронный. - URL: </w:t>
      </w:r>
      <w:hyperlink r:id="rId11" w:history="1">
        <w:r w:rsidRPr="00B66FDC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https://znanium.com/catalog/product/1864084</w:t>
        </w:r>
      </w:hyperlink>
    </w:p>
    <w:p w14:paraId="0BDF89B1" w14:textId="77777777" w:rsidR="00B80989" w:rsidRPr="00D54AC4" w:rsidRDefault="00B80989" w:rsidP="00B66FDC">
      <w:pPr>
        <w:pStyle w:val="aa"/>
        <w:widowControl w:val="0"/>
        <w:tabs>
          <w:tab w:val="left" w:pos="640"/>
        </w:tabs>
        <w:autoSpaceDE w:val="0"/>
        <w:autoSpaceDN w:val="0"/>
        <w:spacing w:after="0"/>
        <w:ind w:left="0" w:right="1"/>
        <w:contextualSpacing w:val="0"/>
        <w:rPr>
          <w:rFonts w:ascii="Times New Roman" w:hAnsi="Times New Roman" w:cs="Times New Roman"/>
          <w:sz w:val="26"/>
          <w:szCs w:val="26"/>
        </w:rPr>
      </w:pPr>
    </w:p>
    <w:p w14:paraId="79973CF1" w14:textId="77777777" w:rsidR="00D54AC4" w:rsidRPr="00D54AC4" w:rsidRDefault="00D54AC4" w:rsidP="00B66FDC">
      <w:pPr>
        <w:widowControl w:val="0"/>
        <w:tabs>
          <w:tab w:val="left" w:pos="100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96D8208" w14:textId="4E7D1EA0" w:rsidR="00D54AC4" w:rsidRPr="00D54AC4" w:rsidRDefault="00607126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hyperlink r:id="rId12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14:paraId="60B39992" w14:textId="1934F255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14:paraId="4A6E9BC3" w14:textId="772803F0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3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14:paraId="78FA2401" w14:textId="7151A43F" w:rsidR="00D54AC4" w:rsidRP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4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2F44413C" w14:textId="77777777" w:rsidR="00D54AC4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14:paraId="43DAFB00" w14:textId="77777777" w:rsidR="00B66FDC" w:rsidRPr="00B66FDC" w:rsidRDefault="00B66FDC" w:rsidP="00B66FDC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6"/>
          <w:szCs w:val="26"/>
        </w:rPr>
      </w:pPr>
    </w:p>
    <w:p w14:paraId="2F4D65FE" w14:textId="32FB7DA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14:paraId="2B2355EB" w14:textId="3A084F9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14:paraId="7C9E5E26" w14:textId="544182C1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14:paraId="628ED874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14:paraId="769CFBA8" w14:textId="63DB02C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14:paraId="7BE32C06" w14:textId="77777777" w:rsidR="00B66FDC" w:rsidRDefault="00D54AC4" w:rsidP="00B66FDC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14:paraId="31E3864D" w14:textId="77777777" w:rsid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A0AF9D" w14:textId="77777777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0658EB3B" w14:textId="4962F762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14:paraId="1B8C18C9" w14:textId="70056593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4AFB8288" w14:textId="3C4E992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14:paraId="74AADD89" w14:textId="423549BD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0F50D986" w14:textId="4745F9E0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14:paraId="705B04B6" w14:textId="59D04045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14:paraId="55F0AB56" w14:textId="054A3208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14:paraId="018D703D" w14:textId="0557665A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622E9BBC" w14:textId="52CE0C1E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14:paraId="31195972" w14:textId="77777777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14:paraId="0F827502" w14:textId="6C77CB20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23EA6D18" w14:textId="48812F09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14:paraId="750412FF" w14:textId="7AD77B42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14:paraId="63622B37" w14:textId="10C457C6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14:paraId="2F288D61" w14:textId="62B49A26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2AC4C98E" w14:textId="2B939AC1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14:paraId="5B97D209" w14:textId="4003AB83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14:paraId="3AC6F8CD" w14:textId="345A73E3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011B1C94" w14:textId="4D278729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14:paraId="6C72BA4B" w14:textId="79E0F921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14:paraId="2B0E5440" w14:textId="2EA9B3C2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14:paraId="515BD1E7" w14:textId="22AD1699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14:paraId="21FA46B1" w14:textId="09866ED1" w:rsidR="00D54AC4" w:rsidRPr="00D54AC4" w:rsidRDefault="00607126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7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14:paraId="1976BA70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14:paraId="080BE3D6" w14:textId="77777777"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65BB0455" w14:textId="77777777"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практикум,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52A21236" w14:textId="77777777" w:rsidR="00B66FDC" w:rsidRPr="00B66FDC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before="1"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рекомендации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для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преподавателя,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B66FD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“Академия”,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2020</w:t>
      </w:r>
    </w:p>
    <w:p w14:paraId="2EA17996" w14:textId="77777777"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z w:val="26"/>
          <w:szCs w:val="26"/>
        </w:rPr>
        <w:t>М.Р.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Каджаева,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С.В.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Дубровская,</w:t>
      </w:r>
      <w:r w:rsidRPr="00B66FD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А.Р.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Елисеева</w:t>
      </w:r>
      <w:r w:rsidRPr="00B66FD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Финансовая</w:t>
      </w:r>
      <w:r w:rsidRPr="00B66F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грамотность:</w:t>
      </w:r>
      <w:r w:rsidRPr="00B66FD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учебное</w:t>
      </w:r>
      <w:r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пособие,</w:t>
      </w:r>
      <w:r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66FDC">
        <w:rPr>
          <w:rFonts w:ascii="Times New Roman" w:hAnsi="Times New Roman" w:cs="Times New Roman"/>
          <w:sz w:val="26"/>
          <w:szCs w:val="26"/>
        </w:rPr>
        <w:t>издательский</w:t>
      </w:r>
      <w:r w:rsidRPr="00B8098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03C22C6A" w14:textId="77777777" w:rsidR="00B66FDC" w:rsidRPr="00B80989" w:rsidRDefault="00B66FDC" w:rsidP="00B66FDC">
      <w:pPr>
        <w:pStyle w:val="aa"/>
        <w:widowControl w:val="0"/>
        <w:numPr>
          <w:ilvl w:val="0"/>
          <w:numId w:val="20"/>
        </w:numPr>
        <w:tabs>
          <w:tab w:val="left" w:pos="284"/>
          <w:tab w:val="left" w:pos="851"/>
          <w:tab w:val="left" w:pos="1109"/>
          <w:tab w:val="left" w:pos="1110"/>
        </w:tabs>
        <w:autoSpaceDE w:val="0"/>
        <w:autoSpaceDN w:val="0"/>
        <w:spacing w:after="0"/>
        <w:ind w:left="0" w:right="1" w:firstLine="567"/>
        <w:contextualSpacing w:val="0"/>
        <w:rPr>
          <w:rFonts w:ascii="Times New Roman" w:hAnsi="Times New Roman" w:cs="Times New Roman"/>
          <w:sz w:val="26"/>
          <w:szCs w:val="26"/>
        </w:rPr>
      </w:pPr>
      <w:r w:rsidRPr="00B80989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B80989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для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преподавателя.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СПО -</w:t>
      </w:r>
      <w:r w:rsidRPr="00B80989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80989">
        <w:rPr>
          <w:rFonts w:ascii="Times New Roman" w:hAnsi="Times New Roman" w:cs="Times New Roman"/>
          <w:sz w:val="26"/>
          <w:szCs w:val="26"/>
        </w:rPr>
        <w:t>М:ВАКО, 2020</w:t>
      </w:r>
    </w:p>
    <w:p w14:paraId="4B2E8578" w14:textId="77777777" w:rsidR="00B66FDC" w:rsidRPr="00B80989" w:rsidRDefault="00B66FDC" w:rsidP="00B66FDC">
      <w:pPr>
        <w:pStyle w:val="aa"/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B80989">
        <w:rPr>
          <w:rFonts w:ascii="Times New Roman" w:hAnsi="Times New Roman" w:cs="Times New Roman"/>
          <w:sz w:val="26"/>
          <w:szCs w:val="26"/>
        </w:rPr>
        <w:t xml:space="preserve">Журнал экономических исследований, 2020, № 4. - Текст : электронный. - URL: </w:t>
      </w:r>
      <w:hyperlink r:id="rId38" w:history="1">
        <w:r w:rsidRPr="00B8098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https://znanium.com/catalog/product/1225604</w:t>
        </w:r>
      </w:hyperlink>
      <w:r w:rsidRPr="00B8098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C292DE" w14:textId="375EB010" w:rsidR="00D54AC4" w:rsidRPr="00B66FDC" w:rsidRDefault="00B66FDC" w:rsidP="00B66FDC">
      <w:pPr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66FDC">
        <w:rPr>
          <w:rFonts w:ascii="Times New Roman" w:hAnsi="Times New Roman" w:cs="Times New Roman"/>
          <w:spacing w:val="1"/>
          <w:sz w:val="26"/>
          <w:szCs w:val="26"/>
        </w:rPr>
        <w:t>6</w:t>
      </w:r>
      <w:r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="00D54AC4" w:rsidRPr="00B66FDC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="00D54AC4" w:rsidRPr="00B66FD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Режим</w:t>
      </w:r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9">
        <w:r w:rsidR="00D54AC4" w:rsidRPr="00B66FDC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="00D54AC4" w:rsidRPr="00B66FD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B66FDC">
        <w:rPr>
          <w:rFonts w:ascii="Times New Roman" w:hAnsi="Times New Roman" w:cs="Times New Roman"/>
          <w:sz w:val="26"/>
          <w:szCs w:val="26"/>
        </w:rPr>
        <w:t>bezdudnivideo</w:t>
      </w:r>
    </w:p>
    <w:p w14:paraId="03AE3DF4" w14:textId="27066432" w:rsidR="00D54AC4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D54AC4" w:rsidRPr="00D54AC4">
        <w:rPr>
          <w:rFonts w:ascii="Times New Roman" w:hAnsi="Times New Roman" w:cs="Times New Roman"/>
          <w:sz w:val="26"/>
          <w:szCs w:val="26"/>
        </w:rPr>
        <w:t>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будущей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пенсии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для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учёбы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жизни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ресурс].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Режим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доступа: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40">
        <w:r w:rsidR="00D54AC4"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="00D54AC4"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2018_1.pdf</w:t>
      </w:r>
    </w:p>
    <w:p w14:paraId="3B3EA350" w14:textId="77777777" w:rsidR="00B66FDC" w:rsidRPr="00B66FDC" w:rsidRDefault="00B66FDC" w:rsidP="00B66FDC">
      <w:pPr>
        <w:pStyle w:val="aa"/>
        <w:widowControl w:val="0"/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firstLine="567"/>
        <w:contextualSpacing w:val="0"/>
        <w:rPr>
          <w:rFonts w:ascii="Times New Roman" w:hAnsi="Times New Roman" w:cs="Times New Roman"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41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4B977DC4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0C0309" w14:textId="77777777" w:rsidR="00B66FDC" w:rsidRDefault="00B66FD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6E01E2">
        <w:trPr>
          <w:trHeight w:val="21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Знать</w:t>
            </w:r>
            <w:r w:rsidRPr="00DF7E42">
              <w:rPr>
                <w:sz w:val="26"/>
                <w:szCs w:val="26"/>
              </w:rPr>
              <w:t>:</w:t>
            </w:r>
          </w:p>
          <w:p w14:paraId="2C337D59" w14:textId="22BAA4F0" w:rsidR="00E61CD1" w:rsidRPr="00DF7E42" w:rsidRDefault="00CD4D74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CD4D74">
              <w:rPr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377BC681" w:rsidR="00E61CD1" w:rsidRPr="006E01E2" w:rsidRDefault="00E61CD1" w:rsidP="00640CAE">
            <w:pPr>
              <w:pStyle w:val="TableParagraph"/>
              <w:ind w:left="104" w:right="4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640CAE">
              <w:rPr>
                <w:sz w:val="26"/>
                <w:szCs w:val="26"/>
              </w:rPr>
              <w:t>контрольная работа</w:t>
            </w: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CD4D74" w:rsidRDefault="00E61CD1" w:rsidP="00E61CD1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CD4D74">
              <w:rPr>
                <w:b/>
                <w:sz w:val="26"/>
                <w:szCs w:val="26"/>
              </w:rPr>
              <w:t>Уметь:</w:t>
            </w:r>
          </w:p>
          <w:p w14:paraId="2A8F67E4" w14:textId="262864D1" w:rsidR="00E61CD1" w:rsidRPr="00DF7E42" w:rsidRDefault="00CD4D74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D4D74">
              <w:rPr>
                <w:color w:val="auto"/>
                <w:sz w:val="26"/>
                <w:szCs w:val="26"/>
                <w:lang w:eastAsia="en-US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5293E6D5" w:rsidR="00E61CD1" w:rsidRPr="00E61CD1" w:rsidRDefault="00E61CD1" w:rsidP="006E01E2">
            <w:pPr>
              <w:pStyle w:val="TableParagraph"/>
              <w:tabs>
                <w:tab w:val="left" w:pos="2869"/>
              </w:tabs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="00CD4D74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7A62C857" w:rsidR="00E61CD1" w:rsidRPr="00E61CD1" w:rsidRDefault="00E61CD1" w:rsidP="00640CAE">
            <w:pPr>
              <w:pStyle w:val="Default"/>
              <w:tabs>
                <w:tab w:val="left" w:pos="2869"/>
              </w:tabs>
              <w:ind w:right="317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640CAE">
              <w:rPr>
                <w:sz w:val="26"/>
                <w:szCs w:val="26"/>
              </w:rPr>
              <w:t>контрольная работа</w:t>
            </w:r>
          </w:p>
        </w:tc>
      </w:tr>
      <w:tr w:rsidR="001C63F1" w:rsidRPr="00E61CD1" w14:paraId="0394927F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45E53" w14:textId="4DB49F65"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B77697" w14:textId="60E2D9E0"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6E01E2">
              <w:rPr>
                <w:sz w:val="26"/>
                <w:szCs w:val="26"/>
              </w:rPr>
              <w:t>ценка участия в</w:t>
            </w:r>
          </w:p>
          <w:p w14:paraId="424D4450" w14:textId="77777777" w:rsidR="006E01E2" w:rsidRP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тренингах, выполнение</w:t>
            </w:r>
          </w:p>
          <w:p w14:paraId="2398E465" w14:textId="79CD6381" w:rsidR="001C63F1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практических работ</w:t>
            </w:r>
          </w:p>
          <w:p w14:paraId="2C639695" w14:textId="576F32BD" w:rsidR="006E01E2" w:rsidRDefault="006E01E2" w:rsidP="006E01E2">
            <w:pPr>
              <w:pStyle w:val="TableParagraph"/>
              <w:spacing w:line="237" w:lineRule="auto"/>
              <w:ind w:left="104" w:right="317"/>
              <w:jc w:val="center"/>
              <w:rPr>
                <w:sz w:val="26"/>
                <w:szCs w:val="26"/>
              </w:rPr>
            </w:pPr>
            <w:r w:rsidRPr="006E01E2">
              <w:rPr>
                <w:sz w:val="26"/>
                <w:szCs w:val="26"/>
              </w:rPr>
              <w:t>Оценка выполнений презентаций, подготовки сообщений.</w:t>
            </w:r>
          </w:p>
        </w:tc>
      </w:tr>
      <w:tr w:rsidR="001C63F1" w:rsidRPr="00E61CD1" w14:paraId="7D4ED74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BD295" w14:textId="06F07338"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4A5294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189052C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6FAC7" w14:textId="4662C784" w:rsidR="001C63F1" w:rsidRPr="00CD4D74" w:rsidRDefault="001C63F1" w:rsidP="00CD4D74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  <w:r w:rsidRPr="00CD4D74"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Fonts w:ascii="Times New Roman CYR" w:hAnsi="Times New Roman CYR" w:cs="Times New Roman CYR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2F8F12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1955C86B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1540A" w14:textId="15CD7AE5" w:rsidR="001C63F1" w:rsidRPr="00CD4D74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работать в коллективе и команде.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91B190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1C63F1" w:rsidRPr="00E61CD1" w14:paraId="71611E8C" w14:textId="77777777" w:rsidTr="00FC313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D88B0" w14:textId="77777777" w:rsidR="001C63F1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CD4D74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ального и культурного контекста.</w:t>
            </w:r>
          </w:p>
          <w:p w14:paraId="51F8DDE8" w14:textId="77777777" w:rsidR="001C63F1" w:rsidRDefault="001C63F1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5365EF49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0899B3D7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0B94FD4D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6DC61D4E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645F2B3A" w14:textId="77777777" w:rsidR="006E01E2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  <w:p w14:paraId="2BF8CF41" w14:textId="5180DE85" w:rsidR="006E01E2" w:rsidRPr="00CD4D74" w:rsidRDefault="006E01E2" w:rsidP="00CD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B2DB" w14:textId="77777777" w:rsidR="001C63F1" w:rsidRDefault="001C63F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1C63F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63F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14:paraId="267BAA83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57E5707A" w:rsidR="00CD6611" w:rsidRPr="00CD4D74" w:rsidRDefault="00CD6611" w:rsidP="00CD4D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8AF533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FBC2D8E" w14:textId="77777777" w:rsidR="006E01E2" w:rsidRDefault="006E01E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FD7D67F" w14:textId="77777777" w:rsidR="006E01E2" w:rsidRDefault="006E01E2" w:rsidP="006E01E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7BC2F9E4" w14:textId="77777777" w:rsidR="00CD6611" w:rsidRDefault="00CD6611" w:rsidP="00CD4D74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34C95EFF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D6688B0" w14:textId="06959D8A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3BE98317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5ED2E" w14:textId="1818E232"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B8F059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6AB3775A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C9B30" w14:textId="0DAA64E5" w:rsidR="00CD6611" w:rsidRPr="00CD4D74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9A7627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0A3596D9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2AA6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E4B5EBA" w14:textId="569ECEBA"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42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EE82F" w14:textId="77777777" w:rsidR="00607126" w:rsidRDefault="00607126" w:rsidP="00544C79">
      <w:pPr>
        <w:spacing w:after="0" w:line="240" w:lineRule="auto"/>
      </w:pPr>
      <w:r>
        <w:separator/>
      </w:r>
    </w:p>
  </w:endnote>
  <w:endnote w:type="continuationSeparator" w:id="0">
    <w:p w14:paraId="7C87F993" w14:textId="77777777" w:rsidR="00607126" w:rsidRDefault="00607126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56E73818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1D1">
          <w:rPr>
            <w:noProof/>
          </w:rPr>
          <w:t>2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607126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8E35E31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571D1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FF697" w14:textId="77777777" w:rsidR="00607126" w:rsidRDefault="00607126" w:rsidP="00544C79">
      <w:pPr>
        <w:spacing w:after="0" w:line="240" w:lineRule="auto"/>
      </w:pPr>
      <w:r>
        <w:separator/>
      </w:r>
    </w:p>
  </w:footnote>
  <w:footnote w:type="continuationSeparator" w:id="0">
    <w:p w14:paraId="56CBB2DC" w14:textId="77777777" w:rsidR="00607126" w:rsidRDefault="00607126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 w15:restartNumberingAfterBreak="0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63F1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257D7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17DE"/>
    <w:rsid w:val="0049682A"/>
    <w:rsid w:val="004972F4"/>
    <w:rsid w:val="004B287C"/>
    <w:rsid w:val="004B77CF"/>
    <w:rsid w:val="004C3554"/>
    <w:rsid w:val="004F74E7"/>
    <w:rsid w:val="00525DAA"/>
    <w:rsid w:val="0052612F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07126"/>
    <w:rsid w:val="00640CAE"/>
    <w:rsid w:val="00654789"/>
    <w:rsid w:val="0065766F"/>
    <w:rsid w:val="00696906"/>
    <w:rsid w:val="006A2E9F"/>
    <w:rsid w:val="006C2BFF"/>
    <w:rsid w:val="006E01E2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72BB5"/>
    <w:rsid w:val="007850D1"/>
    <w:rsid w:val="007A7B13"/>
    <w:rsid w:val="007C04C5"/>
    <w:rsid w:val="007D6005"/>
    <w:rsid w:val="007F2ADE"/>
    <w:rsid w:val="008133C3"/>
    <w:rsid w:val="00823993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571D1"/>
    <w:rsid w:val="00986E47"/>
    <w:rsid w:val="009968CB"/>
    <w:rsid w:val="00996F46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66FDC"/>
    <w:rsid w:val="00B7041F"/>
    <w:rsid w:val="00B76B7E"/>
    <w:rsid w:val="00B80989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A281F"/>
    <w:rsid w:val="00CD4032"/>
    <w:rsid w:val="00CD4D74"/>
    <w:rsid w:val="00CD6611"/>
    <w:rsid w:val="00CF213F"/>
    <w:rsid w:val="00CF39B4"/>
    <w:rsid w:val="00D01D2D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35F2"/>
    <w:rsid w:val="00E077F9"/>
    <w:rsid w:val="00E104D9"/>
    <w:rsid w:val="00E61CD1"/>
    <w:rsid w:val="00E76E3E"/>
    <w:rsid w:val="00E81257"/>
    <w:rsid w:val="00E83A90"/>
    <w:rsid w:val="00E91E2F"/>
    <w:rsid w:val="00EA0399"/>
    <w:rsid w:val="00EA5375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19A3"/>
    <w:rsid w:val="00F46F8D"/>
    <w:rsid w:val="00F53D5C"/>
    <w:rsid w:val="00F72ED0"/>
    <w:rsid w:val="00F92B70"/>
    <w:rsid w:val="00FA64D4"/>
    <w:rsid w:val="00FD23E4"/>
    <w:rsid w:val="00FE2309"/>
    <w:rsid w:val="00FE5DA9"/>
    <w:rsid w:val="00FE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rait.ru/ebs" TargetMode="External"/><Relationship Id="rId18" Type="http://schemas.openxmlformats.org/officeDocument/2006/relationships/hyperlink" Target="http://unionsrussia.ru/" TargetMode="External"/><Relationship Id="rId26" Type="http://schemas.openxmlformats.org/officeDocument/2006/relationships/hyperlink" Target="http://www.gks.ru/" TargetMode="External"/><Relationship Id="rId39" Type="http://schemas.openxmlformats.org/officeDocument/2006/relationships/hyperlink" Target="http://fmc.hse.ru/" TargetMode="External"/><Relationship Id="rId21" Type="http://schemas.openxmlformats.org/officeDocument/2006/relationships/hyperlink" Target="http://www.banki.ru/" TargetMode="External"/><Relationship Id="rId34" Type="http://schemas.openxmlformats.org/officeDocument/2006/relationships/hyperlink" Target="http://www.sberbank.ru/" TargetMode="External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ru.investing.com/" TargetMode="External"/><Relationship Id="rId29" Type="http://schemas.openxmlformats.org/officeDocument/2006/relationships/hyperlink" Target="http://www.nalog.ru/rn7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4084" TargetMode="External"/><Relationship Id="rId24" Type="http://schemas.openxmlformats.org/officeDocument/2006/relationships/hyperlink" Target="http://www.fmc.hse.ru/" TargetMode="External"/><Relationship Id="rId32" Type="http://schemas.openxmlformats.org/officeDocument/2006/relationships/hyperlink" Target="http://www.pfrf.r/" TargetMode="External"/><Relationship Id="rId37" Type="http://schemas.openxmlformats.org/officeDocument/2006/relationships/hyperlink" Target="http://www.vtbnpf.ru/" TargetMode="External"/><Relationship Id="rId40" Type="http://schemas.openxmlformats.org/officeDocument/2006/relationships/hyperlink" Target="http://www.pfrf.ru/files/id/press_center/pr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hukareva.jimdo.com/" TargetMode="External"/><Relationship Id="rId23" Type="http://schemas.openxmlformats.org/officeDocument/2006/relationships/hyperlink" Target="http://www.ffoms.ru/" TargetMode="External"/><Relationship Id="rId28" Type="http://schemas.openxmlformats.org/officeDocument/2006/relationships/hyperlink" Target="http://www.instaforex.com/ru" TargetMode="External"/><Relationship Id="rId36" Type="http://schemas.openxmlformats.org/officeDocument/2006/relationships/hyperlink" Target="http://www.soglasie-npf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vip-money.com/" TargetMode="External"/><Relationship Id="rId31" Type="http://schemas.openxmlformats.org/officeDocument/2006/relationships/hyperlink" Target="http://www.o-strahovanie.ru/" TargetMode="External"/><Relationship Id="rId44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://znanium.com/" TargetMode="External"/><Relationship Id="rId22" Type="http://schemas.openxmlformats.org/officeDocument/2006/relationships/hyperlink" Target="http://www.cbr.ru/" TargetMode="External"/><Relationship Id="rId27" Type="http://schemas.openxmlformats.org/officeDocument/2006/relationships/hyperlink" Target="http://www.iblfrussia.org/" TargetMode="External"/><Relationship Id="rId30" Type="http://schemas.openxmlformats.org/officeDocument/2006/relationships/hyperlink" Target="http://www.nalogkodeks.ru/" TargetMode="External"/><Relationship Id="rId35" Type="http://schemas.openxmlformats.org/officeDocument/2006/relationships/hyperlink" Target="http://www.siora.ru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e-learning.tspk-mo.ru/mck/" TargetMode="External"/><Relationship Id="rId17" Type="http://schemas.openxmlformats.org/officeDocument/2006/relationships/hyperlink" Target="http://tpprf.ru/ru" TargetMode="External"/><Relationship Id="rId25" Type="http://schemas.openxmlformats.org/officeDocument/2006/relationships/hyperlink" Target="http://www.fnpr.ru/" TargetMode="External"/><Relationship Id="rId33" Type="http://schemas.openxmlformats.org/officeDocument/2006/relationships/hyperlink" Target="http://www.rbc.ru/" TargetMode="External"/><Relationship Id="rId38" Type="http://schemas.openxmlformats.org/officeDocument/2006/relationships/hyperlink" Target="https://znanium.com/catalog/product/1225604" TargetMode="External"/><Relationship Id="rId20" Type="http://schemas.openxmlformats.org/officeDocument/2006/relationships/hyperlink" Target="http://www.asv.org.ru/" TargetMode="External"/><Relationship Id="rId41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60A36-6E96-4511-822D-8474C534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12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50</cp:revision>
  <dcterms:created xsi:type="dcterms:W3CDTF">2020-06-28T09:07:00Z</dcterms:created>
  <dcterms:modified xsi:type="dcterms:W3CDTF">2024-03-29T11:36:00Z</dcterms:modified>
</cp:coreProperties>
</file>